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74" w:rsidRDefault="00223E74" w:rsidP="00223E74">
      <w:pPr>
        <w:pStyle w:val="30"/>
        <w:shd w:val="clear" w:color="auto" w:fill="auto"/>
        <w:spacing w:after="80" w:line="276" w:lineRule="auto"/>
        <w:ind w:right="620"/>
        <w:rPr>
          <w:rStyle w:val="34pt0pt200"/>
          <w:sz w:val="28"/>
          <w:szCs w:val="28"/>
        </w:rPr>
      </w:pPr>
    </w:p>
    <w:p w:rsidR="00223E74" w:rsidRPr="00997D38" w:rsidRDefault="00223E74" w:rsidP="00223E74">
      <w:pPr>
        <w:pStyle w:val="30"/>
        <w:shd w:val="clear" w:color="auto" w:fill="auto"/>
        <w:spacing w:after="80" w:line="276" w:lineRule="auto"/>
        <w:ind w:right="620"/>
        <w:rPr>
          <w:rStyle w:val="34pt0pt200"/>
          <w:rFonts w:ascii="Times New Roman" w:hAnsi="Times New Roman" w:cs="Times New Roman"/>
          <w:b/>
          <w:sz w:val="24"/>
          <w:szCs w:val="24"/>
        </w:rPr>
      </w:pPr>
      <w:r w:rsidRPr="00997D38">
        <w:rPr>
          <w:rStyle w:val="34pt0pt200"/>
          <w:rFonts w:ascii="Times New Roman" w:hAnsi="Times New Roman" w:cs="Times New Roman"/>
          <w:b/>
          <w:sz w:val="24"/>
          <w:szCs w:val="24"/>
        </w:rPr>
        <w:t>ПАМЯТКА</w:t>
      </w:r>
    </w:p>
    <w:p w:rsidR="00223E74" w:rsidRPr="00997D38" w:rsidRDefault="00223E74" w:rsidP="00223E74">
      <w:pPr>
        <w:pStyle w:val="30"/>
        <w:shd w:val="clear" w:color="auto" w:fill="auto"/>
        <w:spacing w:after="80" w:line="276" w:lineRule="auto"/>
        <w:ind w:right="620"/>
        <w:rPr>
          <w:rStyle w:val="34pt0pt200"/>
          <w:rFonts w:ascii="Times New Roman" w:hAnsi="Times New Roman" w:cs="Times New Roman"/>
          <w:b/>
          <w:sz w:val="24"/>
          <w:szCs w:val="24"/>
        </w:rPr>
      </w:pPr>
      <w:r w:rsidRPr="00997D38">
        <w:rPr>
          <w:rStyle w:val="34pt0pt200"/>
          <w:rFonts w:ascii="Times New Roman" w:hAnsi="Times New Roman" w:cs="Times New Roman"/>
          <w:b/>
          <w:sz w:val="24"/>
          <w:szCs w:val="24"/>
        </w:rPr>
        <w:t xml:space="preserve">Для подачи электронной заявки на назначение отдельных мер социальной поддержки  через ПОРТАЛ государственных и муниципальных услуг </w:t>
      </w:r>
    </w:p>
    <w:p w:rsidR="00AD20A4" w:rsidRPr="00997D38" w:rsidRDefault="00223E74" w:rsidP="00223E74">
      <w:pPr>
        <w:pStyle w:val="30"/>
        <w:shd w:val="clear" w:color="auto" w:fill="auto"/>
        <w:spacing w:after="80" w:line="276" w:lineRule="auto"/>
        <w:ind w:right="6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97D38">
        <w:rPr>
          <w:rStyle w:val="34pt0pt200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B0EF8" w:rsidRPr="00997D38">
        <w:rPr>
          <w:rStyle w:val="34pt0pt200"/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AD20A4" w:rsidRDefault="00FB0EF8" w:rsidP="00997D38">
      <w:pPr>
        <w:pStyle w:val="1"/>
        <w:shd w:val="clear" w:color="auto" w:fill="auto"/>
        <w:spacing w:before="0" w:line="276" w:lineRule="auto"/>
        <w:ind w:left="567" w:right="700" w:hanging="44"/>
        <w:jc w:val="both"/>
        <w:rPr>
          <w:sz w:val="27"/>
          <w:szCs w:val="27"/>
        </w:rPr>
      </w:pPr>
      <w:r w:rsidRPr="00223E74">
        <w:rPr>
          <w:sz w:val="27"/>
          <w:szCs w:val="27"/>
        </w:rPr>
        <w:t xml:space="preserve">В настоящее время на Портале государственных и муниципальных услуг Республики Татарстан (далее - Портал) </w:t>
      </w:r>
      <w:r w:rsidRPr="00997D38">
        <w:rPr>
          <w:rStyle w:val="0pt"/>
          <w:b/>
          <w:sz w:val="27"/>
          <w:szCs w:val="27"/>
        </w:rPr>
        <w:t>uslugi</w:t>
      </w:r>
      <w:r w:rsidRPr="00997D38">
        <w:rPr>
          <w:rStyle w:val="0pt"/>
          <w:b/>
          <w:sz w:val="27"/>
          <w:szCs w:val="27"/>
          <w:lang w:val="ru-RU"/>
        </w:rPr>
        <w:t>.</w:t>
      </w:r>
      <w:r w:rsidRPr="00997D38">
        <w:rPr>
          <w:rStyle w:val="0pt"/>
          <w:b/>
          <w:sz w:val="27"/>
          <w:szCs w:val="27"/>
        </w:rPr>
        <w:t>iaiarstan</w:t>
      </w:r>
      <w:r w:rsidRPr="00997D38">
        <w:rPr>
          <w:rStyle w:val="0pt"/>
          <w:b/>
          <w:sz w:val="27"/>
          <w:szCs w:val="27"/>
          <w:lang w:val="ru-RU"/>
        </w:rPr>
        <w:t>.</w:t>
      </w:r>
      <w:r w:rsidRPr="00997D38">
        <w:rPr>
          <w:rStyle w:val="0pt"/>
          <w:b/>
          <w:sz w:val="27"/>
          <w:szCs w:val="27"/>
        </w:rPr>
        <w:t>ru</w:t>
      </w:r>
      <w:r w:rsidRPr="00223E74">
        <w:rPr>
          <w:rStyle w:val="0pt0"/>
          <w:sz w:val="27"/>
          <w:szCs w:val="27"/>
          <w:lang w:val="ru-RU"/>
        </w:rPr>
        <w:t xml:space="preserve"> </w:t>
      </w:r>
      <w:r w:rsidR="00997D38">
        <w:rPr>
          <w:sz w:val="27"/>
          <w:szCs w:val="27"/>
        </w:rPr>
        <w:t xml:space="preserve">доступна </w:t>
      </w:r>
      <w:r w:rsidRPr="00223E74">
        <w:rPr>
          <w:sz w:val="27"/>
          <w:szCs w:val="27"/>
        </w:rPr>
        <w:t xml:space="preserve"> возможность подать электронную заявку на назначение следующих государственных услуг:</w:t>
      </w:r>
    </w:p>
    <w:p w:rsidR="00997D38" w:rsidRPr="00223E74" w:rsidRDefault="00997D38" w:rsidP="00997D38">
      <w:pPr>
        <w:pStyle w:val="1"/>
        <w:shd w:val="clear" w:color="auto" w:fill="auto"/>
        <w:spacing w:before="0" w:line="276" w:lineRule="auto"/>
        <w:ind w:left="1320" w:right="700" w:firstLine="520"/>
        <w:jc w:val="both"/>
        <w:rPr>
          <w:sz w:val="27"/>
          <w:szCs w:val="27"/>
        </w:rPr>
      </w:pPr>
    </w:p>
    <w:p w:rsidR="00AD20A4" w:rsidRDefault="00FB0EF8" w:rsidP="00997D38">
      <w:pPr>
        <w:pStyle w:val="1"/>
        <w:shd w:val="clear" w:color="auto" w:fill="auto"/>
        <w:tabs>
          <w:tab w:val="left" w:pos="3895"/>
          <w:tab w:val="right" w:pos="8508"/>
        </w:tabs>
        <w:spacing w:before="0" w:line="276" w:lineRule="auto"/>
        <w:ind w:left="142"/>
        <w:jc w:val="both"/>
        <w:rPr>
          <w:sz w:val="27"/>
          <w:szCs w:val="27"/>
        </w:rPr>
      </w:pPr>
      <w:r w:rsidRPr="00223E74">
        <w:rPr>
          <w:sz w:val="27"/>
          <w:szCs w:val="27"/>
        </w:rPr>
        <w:t>компенсации части</w:t>
      </w:r>
      <w:r w:rsidRPr="00223E74">
        <w:rPr>
          <w:sz w:val="27"/>
          <w:szCs w:val="27"/>
        </w:rPr>
        <w:tab/>
        <w:t>родительской плат</w:t>
      </w:r>
      <w:r w:rsidRPr="00223E74">
        <w:rPr>
          <w:sz w:val="27"/>
          <w:szCs w:val="27"/>
        </w:rPr>
        <w:t>ы за</w:t>
      </w:r>
      <w:r w:rsidRPr="00223E74">
        <w:rPr>
          <w:sz w:val="27"/>
          <w:szCs w:val="27"/>
        </w:rPr>
        <w:tab/>
        <w:t>присмотр и уход за</w:t>
      </w:r>
      <w:r w:rsidR="00997D38">
        <w:rPr>
          <w:sz w:val="27"/>
          <w:szCs w:val="27"/>
        </w:rPr>
        <w:t xml:space="preserve"> </w:t>
      </w:r>
      <w:r w:rsidRPr="00223E74">
        <w:rPr>
          <w:sz w:val="27"/>
          <w:szCs w:val="27"/>
        </w:rPr>
        <w:t>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997D38" w:rsidRPr="00223E74" w:rsidRDefault="00997D38" w:rsidP="00997D38">
      <w:pPr>
        <w:pStyle w:val="1"/>
        <w:shd w:val="clear" w:color="auto" w:fill="auto"/>
        <w:tabs>
          <w:tab w:val="left" w:pos="3895"/>
          <w:tab w:val="right" w:pos="8508"/>
        </w:tabs>
        <w:spacing w:before="0" w:line="276" w:lineRule="auto"/>
        <w:ind w:left="1320" w:firstLine="560"/>
        <w:jc w:val="both"/>
        <w:rPr>
          <w:sz w:val="27"/>
          <w:szCs w:val="27"/>
        </w:rPr>
      </w:pPr>
    </w:p>
    <w:p w:rsidR="00AD20A4" w:rsidRPr="00223E74" w:rsidRDefault="00FB0EF8" w:rsidP="009A15ED">
      <w:pPr>
        <w:pStyle w:val="1"/>
        <w:shd w:val="clear" w:color="auto" w:fill="auto"/>
        <w:tabs>
          <w:tab w:val="center" w:pos="2707"/>
          <w:tab w:val="center" w:pos="3600"/>
          <w:tab w:val="left" w:pos="3837"/>
        </w:tabs>
        <w:spacing w:before="0" w:line="276" w:lineRule="auto"/>
        <w:ind w:right="-1"/>
        <w:jc w:val="both"/>
        <w:rPr>
          <w:sz w:val="27"/>
          <w:szCs w:val="27"/>
        </w:rPr>
      </w:pPr>
      <w:r w:rsidRPr="00223E74">
        <w:rPr>
          <w:sz w:val="27"/>
          <w:szCs w:val="27"/>
        </w:rPr>
        <w:t>дополнительной компенсации части родительской платы за присмотр и ухо</w:t>
      </w:r>
      <w:r w:rsidR="00997D38">
        <w:rPr>
          <w:sz w:val="27"/>
          <w:szCs w:val="27"/>
        </w:rPr>
        <w:t>д</w:t>
      </w:r>
      <w:r w:rsidR="009A15ED">
        <w:rPr>
          <w:sz w:val="27"/>
          <w:szCs w:val="27"/>
        </w:rPr>
        <w:t xml:space="preserve"> </w:t>
      </w:r>
      <w:r w:rsidR="00997D38">
        <w:rPr>
          <w:sz w:val="27"/>
          <w:szCs w:val="27"/>
        </w:rPr>
        <w:t xml:space="preserve">за ребенком </w:t>
      </w:r>
      <w:r w:rsidR="00997D38">
        <w:rPr>
          <w:sz w:val="27"/>
          <w:szCs w:val="27"/>
        </w:rPr>
        <w:tab/>
        <w:t>в</w:t>
      </w:r>
      <w:r w:rsidR="00997D38">
        <w:rPr>
          <w:sz w:val="27"/>
          <w:szCs w:val="27"/>
        </w:rPr>
        <w:tab/>
        <w:t xml:space="preserve">образовательных </w:t>
      </w:r>
      <w:r w:rsidRPr="00223E74">
        <w:rPr>
          <w:sz w:val="27"/>
          <w:szCs w:val="27"/>
        </w:rPr>
        <w:t>организациях, реализующих</w:t>
      </w:r>
      <w:r w:rsidR="00997D38" w:rsidRPr="00997D38">
        <w:rPr>
          <w:sz w:val="27"/>
          <w:szCs w:val="27"/>
        </w:rPr>
        <w:t xml:space="preserve"> </w:t>
      </w:r>
      <w:r w:rsidR="00997D38" w:rsidRPr="00223E74">
        <w:rPr>
          <w:sz w:val="27"/>
          <w:szCs w:val="27"/>
        </w:rPr>
        <w:t>образовательную программу дошкольного образования</w:t>
      </w:r>
    </w:p>
    <w:p w:rsidR="00AD20A4" w:rsidRDefault="00FB0EF8" w:rsidP="009A15ED">
      <w:pPr>
        <w:pStyle w:val="1"/>
        <w:shd w:val="clear" w:color="auto" w:fill="auto"/>
        <w:spacing w:before="0" w:line="276" w:lineRule="auto"/>
        <w:ind w:right="720"/>
        <w:jc w:val="both"/>
        <w:rPr>
          <w:sz w:val="27"/>
          <w:szCs w:val="27"/>
        </w:rPr>
      </w:pPr>
      <w:r w:rsidRPr="00223E74">
        <w:rPr>
          <w:sz w:val="27"/>
          <w:szCs w:val="27"/>
        </w:rPr>
        <w:t>, предоставляемой гражданам с учетом их доходов;</w:t>
      </w:r>
    </w:p>
    <w:p w:rsidR="00997D38" w:rsidRPr="00223E74" w:rsidRDefault="00997D38" w:rsidP="00997D38">
      <w:pPr>
        <w:pStyle w:val="1"/>
        <w:shd w:val="clear" w:color="auto" w:fill="auto"/>
        <w:spacing w:before="0" w:line="276" w:lineRule="auto"/>
        <w:ind w:right="720"/>
        <w:jc w:val="both"/>
        <w:rPr>
          <w:sz w:val="27"/>
          <w:szCs w:val="27"/>
        </w:rPr>
      </w:pPr>
    </w:p>
    <w:p w:rsidR="00AD20A4" w:rsidRPr="00223E74" w:rsidRDefault="00FB0EF8" w:rsidP="00997D38">
      <w:pPr>
        <w:pStyle w:val="1"/>
        <w:shd w:val="clear" w:color="auto" w:fill="auto"/>
        <w:spacing w:before="0" w:line="276" w:lineRule="auto"/>
        <w:ind w:left="1320" w:firstLine="560"/>
        <w:rPr>
          <w:sz w:val="27"/>
          <w:szCs w:val="27"/>
        </w:rPr>
      </w:pPr>
      <w:r w:rsidRPr="00223E74">
        <w:rPr>
          <w:sz w:val="27"/>
          <w:szCs w:val="27"/>
        </w:rPr>
        <w:t>ежемесячного пособия на ребенка.</w:t>
      </w:r>
    </w:p>
    <w:p w:rsidR="00AD20A4" w:rsidRDefault="00FB0EF8" w:rsidP="009A15ED">
      <w:pPr>
        <w:pStyle w:val="1"/>
        <w:shd w:val="clear" w:color="auto" w:fill="auto"/>
        <w:tabs>
          <w:tab w:val="left" w:pos="3837"/>
          <w:tab w:val="right" w:pos="8508"/>
        </w:tabs>
        <w:spacing w:before="0" w:line="276" w:lineRule="auto"/>
        <w:ind w:left="142" w:right="-1" w:hanging="44"/>
        <w:jc w:val="both"/>
        <w:rPr>
          <w:sz w:val="27"/>
          <w:szCs w:val="27"/>
        </w:rPr>
      </w:pPr>
      <w:r w:rsidRPr="00223E74">
        <w:rPr>
          <w:sz w:val="27"/>
          <w:szCs w:val="27"/>
        </w:rPr>
        <w:t>Для этого на Портале через «Личный кабинет» необходим</w:t>
      </w:r>
      <w:r w:rsidR="00997D38">
        <w:rPr>
          <w:sz w:val="27"/>
          <w:szCs w:val="27"/>
        </w:rPr>
        <w:t>о выбрать вкладку «Социальная за</w:t>
      </w:r>
      <w:r w:rsidRPr="00223E74">
        <w:rPr>
          <w:sz w:val="27"/>
          <w:szCs w:val="27"/>
        </w:rPr>
        <w:t>шита» - «Услуг</w:t>
      </w:r>
      <w:r w:rsidRPr="00223E74">
        <w:rPr>
          <w:sz w:val="27"/>
          <w:szCs w:val="27"/>
        </w:rPr>
        <w:t>и подачи заявления в с</w:t>
      </w:r>
      <w:r w:rsidR="00223E74">
        <w:rPr>
          <w:sz w:val="27"/>
          <w:szCs w:val="27"/>
        </w:rPr>
        <w:t xml:space="preserve">оцзащиту» - </w:t>
      </w:r>
      <w:r w:rsidR="00223E74" w:rsidRPr="00997D38">
        <w:rPr>
          <w:b/>
          <w:sz w:val="27"/>
          <w:szCs w:val="27"/>
        </w:rPr>
        <w:t xml:space="preserve">"Подать заявление </w:t>
      </w:r>
      <w:r w:rsidR="009A15ED">
        <w:rPr>
          <w:b/>
          <w:sz w:val="27"/>
          <w:szCs w:val="27"/>
        </w:rPr>
        <w:t>на основную</w:t>
      </w:r>
      <w:r w:rsidR="00997D38">
        <w:rPr>
          <w:b/>
          <w:sz w:val="27"/>
          <w:szCs w:val="27"/>
        </w:rPr>
        <w:t xml:space="preserve"> компенсацию части </w:t>
      </w:r>
      <w:r w:rsidRPr="00997D38">
        <w:rPr>
          <w:b/>
          <w:sz w:val="27"/>
          <w:szCs w:val="27"/>
        </w:rPr>
        <w:t>родительской платы",</w:t>
      </w:r>
      <w:r w:rsidR="00997D38">
        <w:rPr>
          <w:sz w:val="27"/>
          <w:szCs w:val="27"/>
        </w:rPr>
        <w:t>либо</w:t>
      </w:r>
      <w:r w:rsidRPr="00223E74">
        <w:rPr>
          <w:sz w:val="27"/>
          <w:szCs w:val="27"/>
        </w:rPr>
        <w:t>"</w:t>
      </w:r>
      <w:r w:rsidRPr="009A15ED">
        <w:rPr>
          <w:b/>
          <w:sz w:val="27"/>
          <w:szCs w:val="27"/>
        </w:rPr>
        <w:t>Подать за</w:t>
      </w:r>
      <w:r w:rsidR="00997D38" w:rsidRPr="009A15ED">
        <w:rPr>
          <w:b/>
          <w:sz w:val="27"/>
          <w:szCs w:val="27"/>
        </w:rPr>
        <w:t>явление на основную</w:t>
      </w:r>
      <w:r w:rsidR="009A15ED">
        <w:rPr>
          <w:b/>
          <w:sz w:val="27"/>
          <w:szCs w:val="27"/>
        </w:rPr>
        <w:t>,</w:t>
      </w:r>
      <w:r w:rsidR="00997D38" w:rsidRPr="009A15ED">
        <w:rPr>
          <w:b/>
          <w:sz w:val="27"/>
          <w:szCs w:val="27"/>
        </w:rPr>
        <w:t xml:space="preserve">  на дополнительную </w:t>
      </w:r>
      <w:r w:rsidRPr="009A15ED">
        <w:rPr>
          <w:b/>
          <w:sz w:val="27"/>
          <w:szCs w:val="27"/>
        </w:rPr>
        <w:t>компенсацию части</w:t>
      </w:r>
      <w:r w:rsidR="00997D38" w:rsidRPr="009A15ED">
        <w:rPr>
          <w:b/>
          <w:sz w:val="27"/>
          <w:szCs w:val="27"/>
        </w:rPr>
        <w:t xml:space="preserve"> родительской платы , </w:t>
      </w:r>
      <w:r w:rsidR="00997D38" w:rsidRPr="009A15ED">
        <w:rPr>
          <w:sz w:val="27"/>
          <w:szCs w:val="27"/>
        </w:rPr>
        <w:t>либ</w:t>
      </w:r>
      <w:r w:rsidRPr="009A15ED">
        <w:rPr>
          <w:sz w:val="27"/>
          <w:szCs w:val="27"/>
        </w:rPr>
        <w:t>о</w:t>
      </w:r>
      <w:r w:rsidRPr="009A15ED">
        <w:rPr>
          <w:b/>
          <w:sz w:val="27"/>
          <w:szCs w:val="27"/>
        </w:rPr>
        <w:t xml:space="preserve"> «Подать заявку для получения пособия на ребенка</w:t>
      </w:r>
      <w:r w:rsidRPr="00223E74">
        <w:rPr>
          <w:sz w:val="27"/>
          <w:szCs w:val="27"/>
        </w:rPr>
        <w:t>». Личное обращение в органы со</w:t>
      </w:r>
      <w:r w:rsidRPr="00223E74">
        <w:rPr>
          <w:sz w:val="27"/>
          <w:szCs w:val="27"/>
        </w:rPr>
        <w:t>циальной защиты не требуется.</w:t>
      </w:r>
    </w:p>
    <w:p w:rsidR="00997D38" w:rsidRPr="00223E74" w:rsidRDefault="00997D38" w:rsidP="00997D38">
      <w:pPr>
        <w:pStyle w:val="1"/>
        <w:shd w:val="clear" w:color="auto" w:fill="auto"/>
        <w:tabs>
          <w:tab w:val="left" w:pos="3837"/>
          <w:tab w:val="right" w:pos="8508"/>
        </w:tabs>
        <w:spacing w:before="0" w:line="276" w:lineRule="auto"/>
        <w:ind w:left="1320" w:right="700" w:firstLine="560"/>
        <w:rPr>
          <w:sz w:val="27"/>
          <w:szCs w:val="27"/>
        </w:rPr>
      </w:pPr>
    </w:p>
    <w:p w:rsidR="00AD20A4" w:rsidRPr="00223E74" w:rsidRDefault="00FB0EF8" w:rsidP="00997D38">
      <w:pPr>
        <w:pStyle w:val="1"/>
        <w:shd w:val="clear" w:color="auto" w:fill="auto"/>
        <w:spacing w:before="0" w:line="276" w:lineRule="auto"/>
        <w:ind w:left="1320" w:right="700" w:firstLine="560"/>
        <w:rPr>
          <w:sz w:val="27"/>
          <w:szCs w:val="27"/>
        </w:rPr>
      </w:pPr>
      <w:r w:rsidRPr="00223E74">
        <w:rPr>
          <w:sz w:val="27"/>
          <w:szCs w:val="27"/>
        </w:rPr>
        <w:t>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</w:t>
      </w:r>
    </w:p>
    <w:p w:rsidR="00997D38" w:rsidRDefault="00997D38" w:rsidP="00997D38">
      <w:pPr>
        <w:pStyle w:val="40"/>
        <w:shd w:val="clear" w:color="auto" w:fill="auto"/>
        <w:spacing w:before="0" w:line="100" w:lineRule="exact"/>
        <w:ind w:left="20"/>
      </w:pPr>
    </w:p>
    <w:p w:rsidR="00997D38" w:rsidRDefault="00997D38" w:rsidP="00997D38">
      <w:pPr>
        <w:pStyle w:val="40"/>
        <w:shd w:val="clear" w:color="auto" w:fill="auto"/>
        <w:spacing w:before="0" w:line="100" w:lineRule="exact"/>
        <w:ind w:left="20"/>
      </w:pPr>
    </w:p>
    <w:p w:rsidR="00997D38" w:rsidRDefault="00997D38" w:rsidP="00997D38">
      <w:pPr>
        <w:pStyle w:val="40"/>
        <w:shd w:val="clear" w:color="auto" w:fill="auto"/>
        <w:spacing w:before="0" w:line="100" w:lineRule="exact"/>
        <w:ind w:left="20"/>
      </w:pPr>
    </w:p>
    <w:p w:rsidR="00997D38" w:rsidRDefault="00997D38" w:rsidP="00997D38">
      <w:pPr>
        <w:pStyle w:val="40"/>
        <w:shd w:val="clear" w:color="auto" w:fill="auto"/>
        <w:spacing w:before="0" w:line="100" w:lineRule="exact"/>
        <w:ind w:left="20"/>
      </w:pPr>
    </w:p>
    <w:p w:rsidR="00AD20A4" w:rsidRPr="00997D38" w:rsidRDefault="00FB0EF8" w:rsidP="00997D38">
      <w:pPr>
        <w:pStyle w:val="40"/>
        <w:shd w:val="clear" w:color="auto" w:fill="auto"/>
        <w:spacing w:before="0" w:line="240" w:lineRule="auto"/>
        <w:ind w:left="20"/>
        <w:rPr>
          <w:sz w:val="18"/>
          <w:szCs w:val="18"/>
        </w:rPr>
      </w:pPr>
      <w:r w:rsidRPr="00997D38">
        <w:rPr>
          <w:sz w:val="18"/>
          <w:szCs w:val="18"/>
        </w:rPr>
        <w:t>Документ создан в электронной форме. N</w:t>
      </w:r>
      <w:r w:rsidRPr="00997D38">
        <w:rPr>
          <w:rStyle w:val="4Georgia5pt0pt"/>
          <w:sz w:val="18"/>
          <w:szCs w:val="18"/>
        </w:rPr>
        <w:t>0</w:t>
      </w:r>
      <w:r w:rsidRPr="00997D38">
        <w:rPr>
          <w:sz w:val="18"/>
          <w:szCs w:val="18"/>
        </w:rPr>
        <w:t xml:space="preserve"> исх-867/17 от 19.04.2017. Исполнитель: Галявеева Ч.Х.</w:t>
      </w:r>
    </w:p>
    <w:p w:rsidR="00AD20A4" w:rsidRPr="00997D38" w:rsidRDefault="00FB0EF8" w:rsidP="00997D38">
      <w:pPr>
        <w:pStyle w:val="40"/>
        <w:shd w:val="clear" w:color="auto" w:fill="auto"/>
        <w:tabs>
          <w:tab w:val="right" w:leader="underscore" w:pos="9068"/>
        </w:tabs>
        <w:spacing w:before="0" w:line="240" w:lineRule="auto"/>
        <w:ind w:left="20"/>
        <w:rPr>
          <w:sz w:val="18"/>
          <w:szCs w:val="18"/>
        </w:rPr>
      </w:pPr>
      <w:r w:rsidRPr="00997D38">
        <w:rPr>
          <w:rStyle w:val="41"/>
          <w:b/>
          <w:bCs/>
          <w:sz w:val="18"/>
          <w:szCs w:val="18"/>
        </w:rPr>
        <w:t>Страница 2 из 3. Страница создана: 18.04.2017 15:35</w:t>
      </w:r>
      <w:r w:rsidRPr="00997D38">
        <w:rPr>
          <w:sz w:val="18"/>
          <w:szCs w:val="18"/>
        </w:rPr>
        <w:tab/>
        <w:t xml:space="preserve">  </w:t>
      </w:r>
    </w:p>
    <w:p w:rsidR="00AD20A4" w:rsidRPr="00997D38" w:rsidRDefault="00AD20A4" w:rsidP="00997D38">
      <w:pPr>
        <w:pStyle w:val="50"/>
        <w:shd w:val="clear" w:color="auto" w:fill="auto"/>
        <w:spacing w:before="0" w:line="240" w:lineRule="auto"/>
        <w:rPr>
          <w:sz w:val="18"/>
          <w:szCs w:val="18"/>
        </w:rPr>
      </w:pPr>
    </w:p>
    <w:p w:rsidR="00AD20A4" w:rsidRPr="00997D38" w:rsidRDefault="00AD20A4" w:rsidP="00997D38">
      <w:pPr>
        <w:rPr>
          <w:sz w:val="18"/>
          <w:szCs w:val="18"/>
        </w:rPr>
      </w:pPr>
    </w:p>
    <w:sectPr w:rsidR="00AD20A4" w:rsidRPr="00997D38" w:rsidSect="00997D38">
      <w:pgSz w:w="11909" w:h="16838"/>
      <w:pgMar w:top="0" w:right="285" w:bottom="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EF8" w:rsidRDefault="00FB0EF8" w:rsidP="00AD20A4">
      <w:r>
        <w:separator/>
      </w:r>
    </w:p>
  </w:endnote>
  <w:endnote w:type="continuationSeparator" w:id="1">
    <w:p w:rsidR="00FB0EF8" w:rsidRDefault="00FB0EF8" w:rsidP="00AD2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EF8" w:rsidRDefault="00FB0EF8"/>
  </w:footnote>
  <w:footnote w:type="continuationSeparator" w:id="1">
    <w:p w:rsidR="00FB0EF8" w:rsidRDefault="00FB0EF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D20A4"/>
    <w:rsid w:val="00223E74"/>
    <w:rsid w:val="00997D38"/>
    <w:rsid w:val="009A15ED"/>
    <w:rsid w:val="00AD20A4"/>
    <w:rsid w:val="00FB0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20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20A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D20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7"/>
      <w:sz w:val="10"/>
      <w:szCs w:val="10"/>
      <w:u w:val="none"/>
    </w:rPr>
  </w:style>
  <w:style w:type="character" w:customStyle="1" w:styleId="2Georgia75pt0pt">
    <w:name w:val="Основной текст (2) + Georgia;7;5 pt;Интервал 0 pt"/>
    <w:basedOn w:val="2"/>
    <w:rsid w:val="00AD20A4"/>
    <w:rPr>
      <w:rFonts w:ascii="Georgia" w:eastAsia="Georgia" w:hAnsi="Georgia" w:cs="Georgi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20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3"/>
      <w:sz w:val="10"/>
      <w:szCs w:val="10"/>
      <w:u w:val="none"/>
    </w:rPr>
  </w:style>
  <w:style w:type="character" w:customStyle="1" w:styleId="34pt0pt200">
    <w:name w:val="Основной текст (3) + 4 pt;Интервал 0 pt;Масштаб 200%"/>
    <w:basedOn w:val="3"/>
    <w:rsid w:val="00AD20A4"/>
    <w:rPr>
      <w:color w:val="000000"/>
      <w:spacing w:val="7"/>
      <w:w w:val="200"/>
      <w:position w:val="0"/>
      <w:sz w:val="8"/>
      <w:szCs w:val="8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AD20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0pt">
    <w:name w:val="Основной текст + Курсив;Интервал 0 pt"/>
    <w:basedOn w:val="a4"/>
    <w:rsid w:val="00AD20A4"/>
    <w:rPr>
      <w:i/>
      <w:iCs/>
      <w:color w:val="000000"/>
      <w:spacing w:val="4"/>
      <w:w w:val="100"/>
      <w:position w:val="0"/>
      <w:lang w:val="en-US" w:eastAsia="en-US" w:bidi="en-US"/>
    </w:rPr>
  </w:style>
  <w:style w:type="character" w:customStyle="1" w:styleId="0pt0">
    <w:name w:val="Основной текст + Интервал 0 pt"/>
    <w:basedOn w:val="a4"/>
    <w:rsid w:val="00AD20A4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AD20A4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4Georgia5pt0pt">
    <w:name w:val="Основной текст (4) + Georgia;5 pt;Не полужирный;Интервал 0 pt"/>
    <w:basedOn w:val="4"/>
    <w:rsid w:val="00AD20A4"/>
    <w:rPr>
      <w:rFonts w:ascii="Georgia" w:eastAsia="Georgia" w:hAnsi="Georgia" w:cs="Georgia"/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41">
    <w:name w:val="Основной текст (4)"/>
    <w:basedOn w:val="4"/>
    <w:rsid w:val="00AD20A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0pt">
    <w:name w:val="Основной текст (4) + Не полужирный;Курсив;Малые прописные;Интервал 0 pt"/>
    <w:basedOn w:val="4"/>
    <w:rsid w:val="00AD20A4"/>
    <w:rPr>
      <w:b/>
      <w:bCs/>
      <w:i/>
      <w:iCs/>
      <w:smallCaps/>
      <w:color w:val="000000"/>
      <w:spacing w:val="-2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D20A4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rsid w:val="00AD20A4"/>
    <w:pPr>
      <w:shd w:val="clear" w:color="auto" w:fill="FFFFFF"/>
      <w:spacing w:line="610" w:lineRule="exact"/>
      <w:ind w:firstLine="4820"/>
    </w:pPr>
    <w:rPr>
      <w:rFonts w:ascii="Arial" w:eastAsia="Arial" w:hAnsi="Arial" w:cs="Arial"/>
      <w:spacing w:val="-7"/>
      <w:sz w:val="10"/>
      <w:szCs w:val="10"/>
    </w:rPr>
  </w:style>
  <w:style w:type="paragraph" w:customStyle="1" w:styleId="30">
    <w:name w:val="Основной текст (3)"/>
    <w:basedOn w:val="a"/>
    <w:link w:val="3"/>
    <w:rsid w:val="00AD20A4"/>
    <w:pPr>
      <w:shd w:val="clear" w:color="auto" w:fill="FFFFFF"/>
      <w:spacing w:after="180" w:line="125" w:lineRule="exact"/>
      <w:jc w:val="center"/>
    </w:pPr>
    <w:rPr>
      <w:rFonts w:ascii="Georgia" w:eastAsia="Georgia" w:hAnsi="Georgia" w:cs="Georgia"/>
      <w:spacing w:val="-3"/>
      <w:sz w:val="10"/>
      <w:szCs w:val="10"/>
    </w:rPr>
  </w:style>
  <w:style w:type="paragraph" w:customStyle="1" w:styleId="1">
    <w:name w:val="Основной текст1"/>
    <w:basedOn w:val="a"/>
    <w:link w:val="a4"/>
    <w:rsid w:val="00AD20A4"/>
    <w:pPr>
      <w:shd w:val="clear" w:color="auto" w:fill="FFFFFF"/>
      <w:spacing w:before="180" w:line="250" w:lineRule="exact"/>
    </w:pPr>
    <w:rPr>
      <w:rFonts w:ascii="Georgia" w:eastAsia="Georgia" w:hAnsi="Georgia" w:cs="Georgia"/>
      <w:spacing w:val="8"/>
      <w:sz w:val="16"/>
      <w:szCs w:val="16"/>
    </w:rPr>
  </w:style>
  <w:style w:type="paragraph" w:customStyle="1" w:styleId="40">
    <w:name w:val="Основной текст (4)"/>
    <w:basedOn w:val="a"/>
    <w:link w:val="4"/>
    <w:rsid w:val="00AD20A4"/>
    <w:pPr>
      <w:shd w:val="clear" w:color="auto" w:fill="FFFFFF"/>
      <w:spacing w:before="4860" w:line="0" w:lineRule="atLeast"/>
      <w:jc w:val="both"/>
    </w:pPr>
    <w:rPr>
      <w:rFonts w:ascii="Arial" w:eastAsia="Arial" w:hAnsi="Arial" w:cs="Arial"/>
      <w:b/>
      <w:bCs/>
      <w:spacing w:val="2"/>
      <w:sz w:val="9"/>
      <w:szCs w:val="9"/>
    </w:rPr>
  </w:style>
  <w:style w:type="paragraph" w:customStyle="1" w:styleId="50">
    <w:name w:val="Основной текст (5)"/>
    <w:basedOn w:val="a"/>
    <w:link w:val="5"/>
    <w:rsid w:val="00AD20A4"/>
    <w:pPr>
      <w:shd w:val="clear" w:color="auto" w:fill="FFFFFF"/>
      <w:spacing w:before="300" w:line="0" w:lineRule="atLeast"/>
      <w:jc w:val="both"/>
    </w:pPr>
    <w:rPr>
      <w:rFonts w:ascii="Arial" w:eastAsia="Arial" w:hAnsi="Arial" w:cs="Arial"/>
      <w:b/>
      <w:bCs/>
      <w:spacing w:val="2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2017-04-21T05:30:00Z</cp:lastPrinted>
  <dcterms:created xsi:type="dcterms:W3CDTF">2017-04-21T04:47:00Z</dcterms:created>
  <dcterms:modified xsi:type="dcterms:W3CDTF">2017-04-21T05:31:00Z</dcterms:modified>
</cp:coreProperties>
</file>